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center"/>
        <w:rPr/>
      </w:pPr>
      <w:bookmarkStart w:colFirst="0" w:colLast="0" w:name="_9pty03zcr6v0" w:id="0"/>
      <w:bookmarkEnd w:id="0"/>
      <w:r w:rsidDel="00000000" w:rsidR="00000000" w:rsidRPr="00000000">
        <w:rPr>
          <w:rtl w:val="0"/>
        </w:rPr>
        <w:t xml:space="preserve">Blue(3): The Rock Pile</w:t>
      </w:r>
    </w:p>
    <w:p w:rsidR="00000000" w:rsidDel="00000000" w:rsidP="00000000" w:rsidRDefault="00000000" w:rsidRPr="00000000" w14:paraId="00000006">
      <w:pPr>
        <w:pStyle w:val="Title"/>
        <w:jc w:val="center"/>
        <w:rPr/>
      </w:pPr>
      <w:bookmarkStart w:colFirst="0" w:colLast="0" w:name="_9pty03zcr6v0" w:id="0"/>
      <w:bookmarkEnd w:id="0"/>
      <w:r w:rsidDel="00000000" w:rsidR="00000000" w:rsidRPr="00000000">
        <w:rPr>
          <w:rtl w:val="0"/>
        </w:rPr>
        <w:t xml:space="preserve">AC Control Switch</w:t>
      </w:r>
    </w:p>
    <w:p w:rsidR="00000000" w:rsidDel="00000000" w:rsidP="00000000" w:rsidRDefault="00000000" w:rsidRPr="00000000" w14:paraId="00000007">
      <w:pPr>
        <w:pStyle w:val="Title"/>
        <w:jc w:val="center"/>
        <w:rPr/>
      </w:pPr>
      <w:bookmarkStart w:colFirst="0" w:colLast="0" w:name="_9pty03zcr6v0" w:id="0"/>
      <w:bookmarkEnd w:id="0"/>
      <w:r w:rsidDel="00000000" w:rsidR="00000000" w:rsidRPr="00000000">
        <w:rPr>
          <w:rtl w:val="0"/>
        </w:rPr>
        <w:t xml:space="preserve">System Verification Documentation</w:t>
      </w:r>
    </w:p>
    <w:p w:rsidR="00000000" w:rsidDel="00000000" w:rsidP="00000000" w:rsidRDefault="00000000" w:rsidRPr="00000000" w14:paraId="00000008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Wiley Braun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Zack Pelster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Andrew Victor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June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6th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2019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Bdr>
          <w:top w:color="auto" w:space="18" w:sz="0" w:val="none"/>
          <w:bottom w:color="auto" w:space="6" w:sz="0" w:val="none"/>
        </w:pBdr>
        <w:spacing w:after="80" w:lineRule="auto"/>
        <w:jc w:val="left"/>
        <w:rPr/>
      </w:pPr>
      <w:bookmarkStart w:colFirst="0" w:colLast="0" w:name="_7ekpfsdr24dz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pBdr>
          <w:top w:color="auto" w:space="18" w:sz="0" w:val="none"/>
          <w:bottom w:color="auto" w:space="6" w:sz="0" w:val="none"/>
        </w:pBdr>
        <w:spacing w:after="80" w:lineRule="auto"/>
        <w:jc w:val="left"/>
        <w:rPr/>
      </w:pPr>
      <w:bookmarkStart w:colFirst="0" w:colLast="0" w:name="_drzsc0z37l0s" w:id="2"/>
      <w:bookmarkEnd w:id="2"/>
      <w:r w:rsidDel="00000000" w:rsidR="00000000" w:rsidRPr="00000000">
        <w:rPr>
          <w:rtl w:val="0"/>
        </w:rPr>
        <w:t xml:space="preserve">Table of Contents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1">
          <w:pPr>
            <w:tabs>
              <w:tab w:val="right" w:pos="9360"/>
            </w:tabs>
            <w:spacing w:before="80" w:line="240" w:lineRule="auto"/>
            <w:ind w:left="0" w:firstLine="0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drzsc0z37l0s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Table of Contents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_drzsc0z37l0s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j63h4kszax18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 Requirements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_j63h4kszax18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rlw22pr4a0nv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Additional Requirements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_rlw22pr4a0nv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z38wovtn2lk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Block Diagram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_hz38wovtn2lk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e4t5f0cjp0xn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Interface Definitions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_e4t5f0cjp0xn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j3isn3mqvgbd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Enclosure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_j3isn3mqvgbd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al2v3t9drco8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Arduino Code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_al2v3t9drco8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9drv9xxapk1k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Application Code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_9drv9xxapk1k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i4he51ubm6jx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Application Layout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_i4he51ubm6jx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z8dlq82jpnil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Schematics &amp; PCB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_z8dlq82jpnil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5i833gasj96b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Dimmer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_5i833gasj96b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tabs>
              <w:tab w:val="right" w:pos="9360"/>
            </w:tabs>
            <w:spacing w:before="60" w:line="240" w:lineRule="auto"/>
            <w:ind w:left="360" w:firstLine="0"/>
            <w:rPr/>
          </w:pPr>
          <w:hyperlink w:anchor="_kx7se911p8co">
            <w:r w:rsidDel="00000000" w:rsidR="00000000" w:rsidRPr="00000000">
              <w:rPr>
                <w:rtl w:val="0"/>
              </w:rPr>
              <w:t xml:space="preserve">Converter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_kx7se911p8co \h </w:instrText>
            <w:fldChar w:fldCharType="separate"/>
          </w:r>
          <w:r w:rsidDel="00000000" w:rsidR="00000000" w:rsidRPr="00000000">
            <w:rPr>
              <w:rtl w:val="0"/>
            </w:rPr>
            <w:t xml:space="preserve">16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tabs>
              <w:tab w:val="right" w:pos="9360"/>
            </w:tabs>
            <w:spacing w:before="60" w:line="240" w:lineRule="auto"/>
            <w:ind w:left="360" w:firstLine="0"/>
            <w:rPr/>
          </w:pPr>
          <w:hyperlink w:anchor="_6u43mbaj0vg2">
            <w:r w:rsidDel="00000000" w:rsidR="00000000" w:rsidRPr="00000000">
              <w:rPr>
                <w:rtl w:val="0"/>
              </w:rPr>
              <w:t xml:space="preserve">USB Charger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_6u43mbaj0vg2 \h </w:instrText>
            <w:fldChar w:fldCharType="separate"/>
          </w:r>
          <w:r w:rsidDel="00000000" w:rsidR="00000000" w:rsidRPr="00000000">
            <w:rPr>
              <w:rtl w:val="0"/>
            </w:rPr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tabs>
              <w:tab w:val="right" w:pos="9360"/>
            </w:tabs>
            <w:spacing w:after="80" w:before="200" w:line="240" w:lineRule="auto"/>
            <w:ind w:left="0" w:firstLine="0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w78utq894ugg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Bill of Materials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_w78utq894ugg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pBdr>
          <w:top w:color="auto" w:space="18" w:sz="0" w:val="none"/>
          <w:bottom w:color="auto" w:space="6" w:sz="0" w:val="none"/>
        </w:pBdr>
        <w:spacing w:after="80" w:lineRule="auto"/>
        <w:jc w:val="left"/>
        <w:rPr/>
      </w:pPr>
      <w:bookmarkStart w:colFirst="0" w:colLast="0" w:name="_72zskod3ewhj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pBdr>
          <w:top w:color="auto" w:space="18" w:sz="0" w:val="none"/>
          <w:bottom w:color="auto" w:space="6" w:sz="0" w:val="none"/>
        </w:pBdr>
        <w:spacing w:after="80" w:lineRule="auto"/>
        <w:jc w:val="left"/>
        <w:rPr>
          <w:rFonts w:ascii="Times New Roman" w:cs="Times New Roman" w:eastAsia="Times New Roman" w:hAnsi="Times New Roman"/>
        </w:rPr>
      </w:pPr>
      <w:bookmarkStart w:colFirst="0" w:colLast="0" w:name="_j63h4kszax18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System Requirements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Customer Requirement: The switch needs to work for household lights.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Engineering Requirement: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system will turn off and on at least 2 independent household lamps with up to 100W incandescent bulbs and report current watts delivered by each channel.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Customer Requirement: The system needs to have a simple application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Engineering Requirement: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9 out of 10 users will be able to turn the switches off and on from a mobile phone in less than 10 seconds without any training or having previously seen the interface.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Customer Requirement: The system must be safe.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Engineering Requirement: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system will use only US standard plugins for connecting to external devices and will not allow any object with a diameter greater than 1mm to enter the enclosure, and will be disable if more than 5A is drawn from the wall power.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Customer Requirement: The system must have a timer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Engineering Requirement: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system must turn off the output after a time of upto 1 hour ± 1 minute when enabled.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Customer Requirement: The system must be wireless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Engineering Requirement: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system will be able to accept commands from a mobile phone over 20 feet away from the plugins.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bottom w:color="auto" w:space="0" w:sz="0" w:val="none"/>
          <w:between w:color="auto" w:space="0" w:sz="0" w:val="none"/>
        </w:pBd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pBdr>
          <w:top w:color="auto" w:space="18" w:sz="0" w:val="none"/>
          <w:bottom w:color="auto" w:space="6" w:sz="0" w:val="none"/>
        </w:pBdr>
        <w:spacing w:after="80" w:before="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rlw22pr4a0nv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Additional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Customer Requirement: The system must include a USB port to charge a device.</w:t>
      </w:r>
    </w:p>
    <w:p w:rsidR="00000000" w:rsidDel="00000000" w:rsidP="00000000" w:rsidRDefault="00000000" w:rsidRPr="00000000" w14:paraId="0000002C">
      <w:pPr>
        <w:ind w:left="72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Engineering Requirement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The system must include a USB port that can supply 5V and 1A DC to a connected device, to charge that device.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Customer Requirement: The system must include a way to dim the lights through the app.</w:t>
      </w:r>
    </w:p>
    <w:p w:rsidR="00000000" w:rsidDel="00000000" w:rsidP="00000000" w:rsidRDefault="00000000" w:rsidRPr="00000000" w14:paraId="0000002E">
      <w:pPr>
        <w:ind w:left="72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Engineering Requirement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The system must be able to dim each light independently, within a range of at least 100% to 50% or less brightness, using the app.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left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jc w:val="left"/>
        <w:rPr/>
      </w:pPr>
      <w:bookmarkStart w:colFirst="0" w:colLast="0" w:name="_hz38wovtn2lk" w:id="6"/>
      <w:bookmarkEnd w:id="6"/>
      <w:r w:rsidDel="00000000" w:rsidR="00000000" w:rsidRPr="00000000">
        <w:rPr>
          <w:rtl w:val="0"/>
        </w:rPr>
        <w:t xml:space="preserve">Block Diagram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4178300"/>
            <wp:effectExtent b="0" l="0" r="0" t="0"/>
            <wp:docPr id="1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jc w:val="left"/>
        <w:rPr/>
      </w:pPr>
      <w:bookmarkStart w:colFirst="0" w:colLast="0" w:name="_e4t5f0cjp0xn" w:id="7"/>
      <w:bookmarkEnd w:id="7"/>
      <w:r w:rsidDel="00000000" w:rsidR="00000000" w:rsidRPr="00000000">
        <w:rPr>
          <w:rtl w:val="0"/>
        </w:rPr>
        <w:t xml:space="preserve">Interface Definitions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Interface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PWR_IN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120VAC at 60Hz supply power to entire system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Arduino_Power_In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5V for powering Arduino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Relay_Power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5V Power Supply from Nano to Relay Module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CH1_pin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Output high/low to channel 1 whether command should be on/off, respectively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CH2_pin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Output high/low to channel 2 whether command should be on/off, respectively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Zero_Cross_CH1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Frequency based pulse train to dimmer channel 1 determined by input from app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Zero_Cross_CH2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Frequency based pulse train to dimmer channel 2 determined by input from app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analog_CH1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Current Sensing for channel 1 of output to produce power consumption data to app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analog_CH2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Current Sensing for channel 2 of output to produce power consumption data to app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Bluetooth_CMD_In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Asynchronous (9600 BAUD) transmission to Bluetooth module of command inputs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Bluetooth_CMD_Out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to 5 V output from Arduino Nano powering different parts of the Arduino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PC_Data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Power consumption data to be transmitted and received between Arduino and Bluetooth app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DCPower_USB_In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12V input from the AC-DC Converter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DCPower_USB_Out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5V at 1A outputted via the dual USB A port (1A when charging one device, 500mA each when charging two devices)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Light_Power_In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Following the fuse/switching block, this allows a maximum of 5A to the relay module for full supply amount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Converter_In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120VAC input to be converted to DC output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Converter_Out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12V DC output to Arduino and USB charger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Dim_Power_CH1_In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Supplying power to channel 1 on dimmer to be manipulated based DIM_CS1</w:t>
            </w:r>
          </w:p>
        </w:tc>
      </w:tr>
      <w:tr>
        <w:trPr>
          <w:trHeight w:val="7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Dim_Power_CH2_In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Supplying power to channel 2 on dimmer to be manipulated based DIM_CS2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ZCR_Power_In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Power tapped off Light_Power_In to read the zero cross reading of the 120VAC line to determine where DIM_CS1/DIM_CS2 pulses should line up to manipulate Dim_Power_CH1_In/Dim_Power_CH2_In, respectively.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ZCR_Power_Out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Direct output of of 2 to 5 volts from the Arduino to power the optical isolator for dimming purposes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CH1_Output_Dim_Out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Direct output of channel 1 once the dimming protocol has been asserted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CH2_Output_Dim_Out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Direct output of channel 2 once the dimming protocol has been asserted</w:t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rPr/>
      </w:pPr>
      <w:bookmarkStart w:colFirst="0" w:colLast="0" w:name="_j3isn3mqvgbd" w:id="8"/>
      <w:bookmarkEnd w:id="8"/>
      <w:r w:rsidDel="00000000" w:rsidR="00000000" w:rsidRPr="00000000">
        <w:rPr>
          <w:rtl w:val="0"/>
        </w:rPr>
        <w:t xml:space="preserve">Enclosure</w:t>
      </w:r>
    </w:p>
    <w:p w:rsidR="00000000" w:rsidDel="00000000" w:rsidP="00000000" w:rsidRDefault="00000000" w:rsidRPr="00000000" w14:paraId="00000065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567238" cy="3578658"/>
            <wp:effectExtent b="0" l="0" r="0" t="0"/>
            <wp:docPr id="12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67238" cy="35786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4786313" cy="3313601"/>
            <wp:effectExtent b="0" l="0" r="0" t="0"/>
            <wp:docPr id="11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6313" cy="33136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jc w:val="left"/>
        <w:rPr/>
      </w:pPr>
      <w:bookmarkStart w:colFirst="0" w:colLast="0" w:name="_al2v3t9drco8" w:id="9"/>
      <w:bookmarkEnd w:id="9"/>
      <w:r w:rsidDel="00000000" w:rsidR="00000000" w:rsidRPr="00000000">
        <w:rPr>
          <w:rtl w:val="0"/>
        </w:rPr>
        <w:t xml:space="preserve">Arduino 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//Global variable declaration for variables to be used later in the program </w:t>
      </w:r>
    </w:p>
    <w:p w:rsidR="00000000" w:rsidDel="00000000" w:rsidP="00000000" w:rsidRDefault="00000000" w:rsidRPr="00000000" w14:paraId="00000068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//int vinPin = VIN;</w:t>
      </w:r>
    </w:p>
    <w:p w:rsidR="00000000" w:rsidDel="00000000" w:rsidP="00000000" w:rsidRDefault="00000000" w:rsidRPr="00000000" w14:paraId="00000069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String inputString = ""; //String to be received via Bluetooth</w:t>
      </w:r>
    </w:p>
    <w:p w:rsidR="00000000" w:rsidDel="00000000" w:rsidP="00000000" w:rsidRDefault="00000000" w:rsidRPr="00000000" w14:paraId="0000006A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char input; //Char to be sent back and forth for Bluetooth communication</w:t>
      </w:r>
    </w:p>
    <w:p w:rsidR="00000000" w:rsidDel="00000000" w:rsidP="00000000" w:rsidRDefault="00000000" w:rsidRPr="00000000" w14:paraId="0000006B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const int CH1_pin = 5; //Pin for channel 1</w:t>
      </w:r>
    </w:p>
    <w:p w:rsidR="00000000" w:rsidDel="00000000" w:rsidP="00000000" w:rsidRDefault="00000000" w:rsidRPr="00000000" w14:paraId="0000006C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const int CH2_pin = 6; //Pin for channel 2</w:t>
      </w:r>
    </w:p>
    <w:p w:rsidR="00000000" w:rsidDel="00000000" w:rsidP="00000000" w:rsidRDefault="00000000" w:rsidRPr="00000000" w14:paraId="0000006D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const int CH1_analog = A0; //Pin for reading from channel 1</w:t>
      </w:r>
    </w:p>
    <w:p w:rsidR="00000000" w:rsidDel="00000000" w:rsidP="00000000" w:rsidRDefault="00000000" w:rsidRPr="00000000" w14:paraId="0000006E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const int CH2_analog = A1; //Pin for reading from channel 2</w:t>
      </w:r>
    </w:p>
    <w:p w:rsidR="00000000" w:rsidDel="00000000" w:rsidP="00000000" w:rsidRDefault="00000000" w:rsidRPr="00000000" w14:paraId="0000006F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const int opticalPin = 9; //Pin for the optical isolator</w:t>
      </w:r>
    </w:p>
    <w:p w:rsidR="00000000" w:rsidDel="00000000" w:rsidP="00000000" w:rsidRDefault="00000000" w:rsidRPr="00000000" w14:paraId="00000070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float power1; //Variable to represent power (watts) for channel 1</w:t>
      </w:r>
    </w:p>
    <w:p w:rsidR="00000000" w:rsidDel="00000000" w:rsidP="00000000" w:rsidRDefault="00000000" w:rsidRPr="00000000" w14:paraId="00000071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float power2; //Variable to represent power (watts) for channel 2</w:t>
      </w:r>
    </w:p>
    <w:p w:rsidR="00000000" w:rsidDel="00000000" w:rsidP="00000000" w:rsidRDefault="00000000" w:rsidRPr="00000000" w14:paraId="00000072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long lastSample1 = 0; //Last sample value used for calculating channel 1 power</w:t>
      </w:r>
    </w:p>
    <w:p w:rsidR="00000000" w:rsidDel="00000000" w:rsidP="00000000" w:rsidRDefault="00000000" w:rsidRPr="00000000" w14:paraId="00000073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long sampleSum1 = 0; //Sample sum used for calculating channel 1 power</w:t>
      </w:r>
    </w:p>
    <w:p w:rsidR="00000000" w:rsidDel="00000000" w:rsidP="00000000" w:rsidRDefault="00000000" w:rsidRPr="00000000" w14:paraId="00000074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int sampleCount1 = 0; //Sample count used for calculating channel 1 power</w:t>
      </w:r>
    </w:p>
    <w:p w:rsidR="00000000" w:rsidDel="00000000" w:rsidP="00000000" w:rsidRDefault="00000000" w:rsidRPr="00000000" w14:paraId="00000075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long lastSample2 = 0; //Last sample value used for calculating channel 2 power</w:t>
      </w:r>
    </w:p>
    <w:p w:rsidR="00000000" w:rsidDel="00000000" w:rsidP="00000000" w:rsidRDefault="00000000" w:rsidRPr="00000000" w14:paraId="00000076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long sampleSum2 = 0; //Sample sum used for calculating channel 2 power</w:t>
      </w:r>
    </w:p>
    <w:p w:rsidR="00000000" w:rsidDel="00000000" w:rsidP="00000000" w:rsidRDefault="00000000" w:rsidRPr="00000000" w14:paraId="00000077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int sampleCount2 = 0; //Sample count used for calculating channel 2 power</w:t>
      </w:r>
    </w:p>
    <w:p w:rsidR="00000000" w:rsidDel="00000000" w:rsidP="00000000" w:rsidRDefault="00000000" w:rsidRPr="00000000" w14:paraId="00000078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int dimming = 64; //Dimming level (0-128) 0 = DIMMING ON, 128 = DIMMING OFF</w:t>
      </w:r>
    </w:p>
    <w:p w:rsidR="00000000" w:rsidDel="00000000" w:rsidP="00000000" w:rsidRDefault="00000000" w:rsidRPr="00000000" w14:paraId="00000079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unsigned long currentTime = 0; //Variable used for the current time of the timer </w:t>
      </w:r>
    </w:p>
    <w:p w:rsidR="00000000" w:rsidDel="00000000" w:rsidP="00000000" w:rsidRDefault="00000000" w:rsidRPr="00000000" w14:paraId="0000007A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unsigned long startTime = 0; //Variable used as the starting time for the timer</w:t>
      </w:r>
    </w:p>
    <w:p w:rsidR="00000000" w:rsidDel="00000000" w:rsidP="00000000" w:rsidRDefault="00000000" w:rsidRPr="00000000" w14:paraId="0000007B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const long period = 3600000; //Value in miliseconds to represent one hour for the timer </w:t>
      </w:r>
    </w:p>
    <w:p w:rsidR="00000000" w:rsidDel="00000000" w:rsidP="00000000" w:rsidRDefault="00000000" w:rsidRPr="00000000" w14:paraId="0000007C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boolean isDim1 = false; //Variable used for dimming</w:t>
      </w:r>
    </w:p>
    <w:p w:rsidR="00000000" w:rsidDel="00000000" w:rsidP="00000000" w:rsidRDefault="00000000" w:rsidRPr="00000000" w14:paraId="0000007D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boolean isDim2 = false; //Variable used for dimming</w:t>
      </w:r>
    </w:p>
    <w:p w:rsidR="00000000" w:rsidDel="00000000" w:rsidP="00000000" w:rsidRDefault="00000000" w:rsidRPr="00000000" w14:paraId="0000007E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char inputChar; //Variable used for input</w:t>
      </w:r>
    </w:p>
    <w:p w:rsidR="00000000" w:rsidDel="00000000" w:rsidP="00000000" w:rsidRDefault="00000000" w:rsidRPr="00000000" w14:paraId="0000007F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int prevInput; //Variable used for previous input</w:t>
      </w:r>
    </w:p>
    <w:p w:rsidR="00000000" w:rsidDel="00000000" w:rsidP="00000000" w:rsidRDefault="00000000" w:rsidRPr="00000000" w14:paraId="00000080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int rawVal1; //Raw analog pin value for channel 1</w:t>
      </w:r>
    </w:p>
    <w:p w:rsidR="00000000" w:rsidDel="00000000" w:rsidP="00000000" w:rsidRDefault="00000000" w:rsidRPr="00000000" w14:paraId="00000081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int rawVal2; //Raw analog pin value for channel 2</w:t>
      </w:r>
    </w:p>
    <w:p w:rsidR="00000000" w:rsidDel="00000000" w:rsidP="00000000" w:rsidRDefault="00000000" w:rsidRPr="00000000" w14:paraId="00000082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float vpp = 4.8828125; //Value used for calculating power (millivolts per point (5/1024)*1000)</w:t>
      </w:r>
    </w:p>
    <w:p w:rsidR="00000000" w:rsidDel="00000000" w:rsidP="00000000" w:rsidRDefault="00000000" w:rsidRPr="00000000" w14:paraId="00000083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#include &lt;TimerOne.h&gt;</w:t>
      </w:r>
    </w:p>
    <w:p w:rsidR="00000000" w:rsidDel="00000000" w:rsidP="00000000" w:rsidRDefault="00000000" w:rsidRPr="00000000" w14:paraId="00000085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#include &lt;SimpleDHT.h&gt;</w:t>
      </w:r>
    </w:p>
    <w:p w:rsidR="00000000" w:rsidDel="00000000" w:rsidP="00000000" w:rsidRDefault="00000000" w:rsidRPr="00000000" w14:paraId="00000086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#include "Timer.h"</w:t>
      </w:r>
    </w:p>
    <w:p w:rsidR="00000000" w:rsidDel="00000000" w:rsidP="00000000" w:rsidRDefault="00000000" w:rsidRPr="00000000" w14:paraId="00000087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#include &lt;SoftwareSerial.h&gt;</w:t>
      </w:r>
    </w:p>
    <w:p w:rsidR="00000000" w:rsidDel="00000000" w:rsidP="00000000" w:rsidRDefault="00000000" w:rsidRPr="00000000" w14:paraId="00000088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SoftwareSerial BTserial(10, 11); //Enable pins 10 and 11 for Bluetooth</w:t>
      </w:r>
    </w:p>
    <w:p w:rsidR="00000000" w:rsidDel="00000000" w:rsidP="00000000" w:rsidRDefault="00000000" w:rsidRPr="00000000" w14:paraId="00000089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//Pin 10 is connected to the TXD Pin on the HC-05</w:t>
      </w:r>
    </w:p>
    <w:p w:rsidR="00000000" w:rsidDel="00000000" w:rsidP="00000000" w:rsidRDefault="00000000" w:rsidRPr="00000000" w14:paraId="0000008A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//Pin 11 is connected to the RXD Pin on the HC-05</w:t>
      </w:r>
    </w:p>
    <w:p w:rsidR="00000000" w:rsidDel="00000000" w:rsidP="00000000" w:rsidRDefault="00000000" w:rsidRPr="00000000" w14:paraId="0000008B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//Function used to calculate the zero-crossing of channel 1 for dimming</w:t>
      </w:r>
    </w:p>
    <w:p w:rsidR="00000000" w:rsidDel="00000000" w:rsidP="00000000" w:rsidRDefault="00000000" w:rsidRPr="00000000" w14:paraId="0000008D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void zero_cross1_int() {</w:t>
      </w:r>
    </w:p>
    <w:p w:rsidR="00000000" w:rsidDel="00000000" w:rsidP="00000000" w:rsidRDefault="00000000" w:rsidRPr="00000000" w14:paraId="0000008E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int dimtime = 65*dimming; //Amount of time to dim for a 60Hz load</w:t>
      </w:r>
    </w:p>
    <w:p w:rsidR="00000000" w:rsidDel="00000000" w:rsidP="00000000" w:rsidRDefault="00000000" w:rsidRPr="00000000" w14:paraId="00000090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delayMicroseconds(dimtime); //Wait until firing the TRIAC</w:t>
      </w:r>
    </w:p>
    <w:p w:rsidR="00000000" w:rsidDel="00000000" w:rsidP="00000000" w:rsidRDefault="00000000" w:rsidRPr="00000000" w14:paraId="00000091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digitalWrite(CH1_pin, HIGH); //Fire the TRIAC</w:t>
      </w:r>
    </w:p>
    <w:p w:rsidR="00000000" w:rsidDel="00000000" w:rsidP="00000000" w:rsidRDefault="00000000" w:rsidRPr="00000000" w14:paraId="00000092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delayMicroseconds(8.33); //Delay used for TRIAC propagation delay at 60Hz load</w:t>
      </w:r>
    </w:p>
    <w:p w:rsidR="00000000" w:rsidDel="00000000" w:rsidP="00000000" w:rsidRDefault="00000000" w:rsidRPr="00000000" w14:paraId="00000093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digitalWrite(CH1_pin, LOW);</w:t>
      </w:r>
    </w:p>
    <w:p w:rsidR="00000000" w:rsidDel="00000000" w:rsidP="00000000" w:rsidRDefault="00000000" w:rsidRPr="00000000" w14:paraId="00000094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95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96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//Function used to calculate the zero-crossing of channel 2 for dimming</w:t>
      </w:r>
    </w:p>
    <w:p w:rsidR="00000000" w:rsidDel="00000000" w:rsidP="00000000" w:rsidRDefault="00000000" w:rsidRPr="00000000" w14:paraId="00000098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void zero_cross2_int() {</w:t>
      </w:r>
    </w:p>
    <w:p w:rsidR="00000000" w:rsidDel="00000000" w:rsidP="00000000" w:rsidRDefault="00000000" w:rsidRPr="00000000" w14:paraId="00000099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int dimtime = 65*dimming; //Amount of time to dim a 60Hz load</w:t>
      </w:r>
    </w:p>
    <w:p w:rsidR="00000000" w:rsidDel="00000000" w:rsidP="00000000" w:rsidRDefault="00000000" w:rsidRPr="00000000" w14:paraId="0000009B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delayMicroseconds(dimtime); //Wait until firing the TRIAC</w:t>
      </w:r>
    </w:p>
    <w:p w:rsidR="00000000" w:rsidDel="00000000" w:rsidP="00000000" w:rsidRDefault="00000000" w:rsidRPr="00000000" w14:paraId="0000009C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digitalWrite(CH2_pin, HIGH); //Fire the TRIAC</w:t>
      </w:r>
    </w:p>
    <w:p w:rsidR="00000000" w:rsidDel="00000000" w:rsidP="00000000" w:rsidRDefault="00000000" w:rsidRPr="00000000" w14:paraId="0000009D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delayMicroseconds(8.33); //Delay used for TRIAC propagation delay at 60Hz load</w:t>
      </w:r>
    </w:p>
    <w:p w:rsidR="00000000" w:rsidDel="00000000" w:rsidP="00000000" w:rsidRDefault="00000000" w:rsidRPr="00000000" w14:paraId="0000009E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digitalWrite(CH2_pin, LOW);</w:t>
      </w:r>
    </w:p>
    <w:p w:rsidR="00000000" w:rsidDel="00000000" w:rsidP="00000000" w:rsidRDefault="00000000" w:rsidRPr="00000000" w14:paraId="0000009F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A0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A1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void setup() {</w:t>
      </w:r>
    </w:p>
    <w:p w:rsidR="00000000" w:rsidDel="00000000" w:rsidP="00000000" w:rsidRDefault="00000000" w:rsidRPr="00000000" w14:paraId="000000A3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A4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Serial.begin(9600); //Standard BAUD communication rate</w:t>
      </w:r>
    </w:p>
    <w:p w:rsidR="00000000" w:rsidDel="00000000" w:rsidP="00000000" w:rsidRDefault="00000000" w:rsidRPr="00000000" w14:paraId="000000A5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pinMode(CH1_pin, OUTPUT); //Set Pin 11 as an output pin</w:t>
      </w:r>
    </w:p>
    <w:p w:rsidR="00000000" w:rsidDel="00000000" w:rsidP="00000000" w:rsidRDefault="00000000" w:rsidRPr="00000000" w14:paraId="000000A6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pinMode(CH2_pin, OUTPUT); //Set Pin 9 as an output pin</w:t>
      </w:r>
    </w:p>
    <w:p w:rsidR="00000000" w:rsidDel="00000000" w:rsidP="00000000" w:rsidRDefault="00000000" w:rsidRPr="00000000" w14:paraId="000000A7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pinMode(opticalPin, OUTPUT);</w:t>
      </w:r>
    </w:p>
    <w:p w:rsidR="00000000" w:rsidDel="00000000" w:rsidP="00000000" w:rsidRDefault="00000000" w:rsidRPr="00000000" w14:paraId="000000A8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pinMode(CH1_analog, INPUT);</w:t>
      </w:r>
    </w:p>
    <w:p w:rsidR="00000000" w:rsidDel="00000000" w:rsidP="00000000" w:rsidRDefault="00000000" w:rsidRPr="00000000" w14:paraId="000000A9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pinMode(CH2_analog, INPUT); </w:t>
      </w:r>
    </w:p>
    <w:p w:rsidR="00000000" w:rsidDel="00000000" w:rsidP="00000000" w:rsidRDefault="00000000" w:rsidRPr="00000000" w14:paraId="000000AA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//pinMode(VIN, input); </w:t>
      </w:r>
    </w:p>
    <w:p w:rsidR="00000000" w:rsidDel="00000000" w:rsidP="00000000" w:rsidRDefault="00000000" w:rsidRPr="00000000" w14:paraId="000000AB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BTserial.begin(9600); //Standard Bluetooth communication rate</w:t>
      </w:r>
    </w:p>
    <w:p w:rsidR="00000000" w:rsidDel="00000000" w:rsidP="00000000" w:rsidRDefault="00000000" w:rsidRPr="00000000" w14:paraId="000000AC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startTime = millis();</w:t>
      </w:r>
    </w:p>
    <w:p w:rsidR="00000000" w:rsidDel="00000000" w:rsidP="00000000" w:rsidRDefault="00000000" w:rsidRPr="00000000" w14:paraId="000000AD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attachInterrupt(0, zero_cross1_int, RISING); //Interrupt for channel 1</w:t>
      </w:r>
    </w:p>
    <w:p w:rsidR="00000000" w:rsidDel="00000000" w:rsidP="00000000" w:rsidRDefault="00000000" w:rsidRPr="00000000" w14:paraId="000000AE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attachInterrupt(0, zero_cross2_int, RISING); //Interrupt for channel 2</w:t>
      </w:r>
    </w:p>
    <w:p w:rsidR="00000000" w:rsidDel="00000000" w:rsidP="00000000" w:rsidRDefault="00000000" w:rsidRPr="00000000" w14:paraId="000000AF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detachInterrupt(digitalPinToInterrupt(2));</w:t>
      </w:r>
    </w:p>
    <w:p w:rsidR="00000000" w:rsidDel="00000000" w:rsidP="00000000" w:rsidRDefault="00000000" w:rsidRPr="00000000" w14:paraId="000000B0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B2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/*</w:t>
      </w:r>
    </w:p>
    <w:p w:rsidR="00000000" w:rsidDel="00000000" w:rsidP="00000000" w:rsidRDefault="00000000" w:rsidRPr="00000000" w14:paraId="000000B3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The following code represents the communication between the Arduino, HC=05 Bluetooth Module, and Android Application</w:t>
      </w:r>
    </w:p>
    <w:p w:rsidR="00000000" w:rsidDel="00000000" w:rsidP="00000000" w:rsidRDefault="00000000" w:rsidRPr="00000000" w14:paraId="000000B4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The following loop will act as a "menu" where different inputs will be sent from the app</w:t>
      </w:r>
    </w:p>
    <w:p w:rsidR="00000000" w:rsidDel="00000000" w:rsidP="00000000" w:rsidRDefault="00000000" w:rsidRPr="00000000" w14:paraId="000000B5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Based on what the input is, the Arduino code will respond with the necessary outputs to system</w:t>
      </w:r>
    </w:p>
    <w:p w:rsidR="00000000" w:rsidDel="00000000" w:rsidP="00000000" w:rsidRDefault="00000000" w:rsidRPr="00000000" w14:paraId="000000B6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There will be a constantly running while loop where the HC-05 will look for the next input</w:t>
      </w:r>
    </w:p>
    <w:p w:rsidR="00000000" w:rsidDel="00000000" w:rsidP="00000000" w:rsidRDefault="00000000" w:rsidRPr="00000000" w14:paraId="000000B7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There will be a timer implemented for safety purposes that will shut the system off after an hour of uninterrupted activity</w:t>
      </w:r>
    </w:p>
    <w:p w:rsidR="00000000" w:rsidDel="00000000" w:rsidP="00000000" w:rsidRDefault="00000000" w:rsidRPr="00000000" w14:paraId="000000B8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*/</w:t>
      </w:r>
    </w:p>
    <w:p w:rsidR="00000000" w:rsidDel="00000000" w:rsidP="00000000" w:rsidRDefault="00000000" w:rsidRPr="00000000" w14:paraId="000000BA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void loop() {</w:t>
      </w:r>
    </w:p>
    <w:p w:rsidR="00000000" w:rsidDel="00000000" w:rsidP="00000000" w:rsidRDefault="00000000" w:rsidRPr="00000000" w14:paraId="000000BC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//digitalWrite(CH1_pin, LOW);</w:t>
      </w:r>
    </w:p>
    <w:p w:rsidR="00000000" w:rsidDel="00000000" w:rsidP="00000000" w:rsidRDefault="00000000" w:rsidRPr="00000000" w14:paraId="000000BE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//digitalWrite(CH2_pin, LOW);</w:t>
      </w:r>
    </w:p>
    <w:p w:rsidR="00000000" w:rsidDel="00000000" w:rsidP="00000000" w:rsidRDefault="00000000" w:rsidRPr="00000000" w14:paraId="000000BF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C0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//Calculate the current time of the program</w:t>
      </w:r>
    </w:p>
    <w:p w:rsidR="00000000" w:rsidDel="00000000" w:rsidP="00000000" w:rsidRDefault="00000000" w:rsidRPr="00000000" w14:paraId="000000C1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currentTime = millis();</w:t>
      </w:r>
    </w:p>
    <w:p w:rsidR="00000000" w:rsidDel="00000000" w:rsidP="00000000" w:rsidRDefault="00000000" w:rsidRPr="00000000" w14:paraId="000000C2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C3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//TIMER</w:t>
      </w:r>
    </w:p>
    <w:p w:rsidR="00000000" w:rsidDel="00000000" w:rsidP="00000000" w:rsidRDefault="00000000" w:rsidRPr="00000000" w14:paraId="000000C4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//Check the current time of the program and compare it to the starting time of the program</w:t>
      </w:r>
    </w:p>
    <w:p w:rsidR="00000000" w:rsidDel="00000000" w:rsidP="00000000" w:rsidRDefault="00000000" w:rsidRPr="00000000" w14:paraId="000000C5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//If over an hour has passed, turn off both channels (for safety) and reset the start time</w:t>
      </w:r>
    </w:p>
    <w:p w:rsidR="00000000" w:rsidDel="00000000" w:rsidP="00000000" w:rsidRDefault="00000000" w:rsidRPr="00000000" w14:paraId="000000C6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if(currentTime - startTime &gt;= period) {</w:t>
      </w:r>
    </w:p>
    <w:p w:rsidR="00000000" w:rsidDel="00000000" w:rsidP="00000000" w:rsidRDefault="00000000" w:rsidRPr="00000000" w14:paraId="000000C7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digitalWrite(CH1_pin, LOW);</w:t>
      </w:r>
    </w:p>
    <w:p w:rsidR="00000000" w:rsidDel="00000000" w:rsidP="00000000" w:rsidRDefault="00000000" w:rsidRPr="00000000" w14:paraId="000000C8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digitalWrite(CH2_pin, LOW);</w:t>
      </w:r>
    </w:p>
    <w:p w:rsidR="00000000" w:rsidDel="00000000" w:rsidP="00000000" w:rsidRDefault="00000000" w:rsidRPr="00000000" w14:paraId="000000C9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startTime = currentTime;</w:t>
      </w:r>
    </w:p>
    <w:p w:rsidR="00000000" w:rsidDel="00000000" w:rsidP="00000000" w:rsidRDefault="00000000" w:rsidRPr="00000000" w14:paraId="000000CA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CB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//Following if statements are used for calculating the current watts delivered by channel 1</w:t>
      </w:r>
    </w:p>
    <w:p w:rsidR="00000000" w:rsidDel="00000000" w:rsidP="00000000" w:rsidRDefault="00000000" w:rsidRPr="00000000" w14:paraId="000000CD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if(millis() &gt; lastSample1 + 1) {</w:t>
      </w:r>
    </w:p>
    <w:p w:rsidR="00000000" w:rsidDel="00000000" w:rsidP="00000000" w:rsidRDefault="00000000" w:rsidRPr="00000000" w14:paraId="000000CE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sampleSum1 += sq((analogRead(CH1_analog) - 512)); //square the sample sum</w:t>
      </w:r>
    </w:p>
    <w:p w:rsidR="00000000" w:rsidDel="00000000" w:rsidP="00000000" w:rsidRDefault="00000000" w:rsidRPr="00000000" w14:paraId="000000CF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sampleCount1++; //increment the count variable</w:t>
      </w:r>
    </w:p>
    <w:p w:rsidR="00000000" w:rsidDel="00000000" w:rsidP="00000000" w:rsidRDefault="00000000" w:rsidRPr="00000000" w14:paraId="000000D0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lastSample1 = millis(); //reset the timer for lastSample1</w:t>
      </w:r>
    </w:p>
    <w:p w:rsidR="00000000" w:rsidDel="00000000" w:rsidP="00000000" w:rsidRDefault="00000000" w:rsidRPr="00000000" w14:paraId="000000D1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D2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//Calculate values once the sampleCount equals 1000</w:t>
      </w:r>
    </w:p>
    <w:p w:rsidR="00000000" w:rsidDel="00000000" w:rsidP="00000000" w:rsidRDefault="00000000" w:rsidRPr="00000000" w14:paraId="000000D4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if(sampleCount1 == 1000) {</w:t>
      </w:r>
    </w:p>
    <w:p w:rsidR="00000000" w:rsidDel="00000000" w:rsidP="00000000" w:rsidRDefault="00000000" w:rsidRPr="00000000" w14:paraId="000000D5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//Averageing values </w:t>
      </w:r>
    </w:p>
    <w:p w:rsidR="00000000" w:rsidDel="00000000" w:rsidP="00000000" w:rsidRDefault="00000000" w:rsidRPr="00000000" w14:paraId="000000D6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float average1 = (sampleSum1/sampleCount1); //Average value of sum per 1000 counts</w:t>
      </w:r>
    </w:p>
    <w:p w:rsidR="00000000" w:rsidDel="00000000" w:rsidP="00000000" w:rsidRDefault="00000000" w:rsidRPr="00000000" w14:paraId="000000D7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float sqRtAverage1 = sqrt(average1); //RMS calculation </w:t>
      </w:r>
    </w:p>
    <w:p w:rsidR="00000000" w:rsidDel="00000000" w:rsidP="00000000" w:rsidRDefault="00000000" w:rsidRPr="00000000" w14:paraId="000000D8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float voltage1 = (sqRtAverage1 * vpp); //Final voltage in mV</w:t>
      </w:r>
    </w:p>
    <w:p w:rsidR="00000000" w:rsidDel="00000000" w:rsidP="00000000" w:rsidRDefault="00000000" w:rsidRPr="00000000" w14:paraId="000000D9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float amperage1 = (voltage1/66); //Device paramater to obtain amps from mV</w:t>
      </w:r>
    </w:p>
    <w:p w:rsidR="00000000" w:rsidDel="00000000" w:rsidP="00000000" w:rsidRDefault="00000000" w:rsidRPr="00000000" w14:paraId="000000DA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power1 = amperage1*120; //Multiply amps by 120V load to get power (watts)</w:t>
      </w:r>
    </w:p>
    <w:p w:rsidR="00000000" w:rsidDel="00000000" w:rsidP="00000000" w:rsidRDefault="00000000" w:rsidRPr="00000000" w14:paraId="000000DB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Serial.println("Wattage: " + String(power1)); //Divide voltage by 66 to get Amps (device parameter)</w:t>
      </w:r>
    </w:p>
    <w:p w:rsidR="00000000" w:rsidDel="00000000" w:rsidP="00000000" w:rsidRDefault="00000000" w:rsidRPr="00000000" w14:paraId="000000DC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sampleSum1 = 0;</w:t>
      </w:r>
    </w:p>
    <w:p w:rsidR="00000000" w:rsidDel="00000000" w:rsidP="00000000" w:rsidRDefault="00000000" w:rsidRPr="00000000" w14:paraId="000000DD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sampleCount1 = 0;</w:t>
      </w:r>
    </w:p>
    <w:p w:rsidR="00000000" w:rsidDel="00000000" w:rsidP="00000000" w:rsidRDefault="00000000" w:rsidRPr="00000000" w14:paraId="000000DE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BTserial.println(power1);</w:t>
      </w:r>
    </w:p>
    <w:p w:rsidR="00000000" w:rsidDel="00000000" w:rsidP="00000000" w:rsidRDefault="00000000" w:rsidRPr="00000000" w14:paraId="000000DF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E0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//Following if statements are used for calculating the current watts delivered by channel 2</w:t>
      </w:r>
    </w:p>
    <w:p w:rsidR="00000000" w:rsidDel="00000000" w:rsidP="00000000" w:rsidRDefault="00000000" w:rsidRPr="00000000" w14:paraId="000000E2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if(millis() &gt; lastSample2 + 1) {</w:t>
      </w:r>
    </w:p>
    <w:p w:rsidR="00000000" w:rsidDel="00000000" w:rsidP="00000000" w:rsidRDefault="00000000" w:rsidRPr="00000000" w14:paraId="000000E3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sampleSum2 += sq((analogRead(CH2_analog) - 512)); //square the sample sum</w:t>
      </w:r>
    </w:p>
    <w:p w:rsidR="00000000" w:rsidDel="00000000" w:rsidP="00000000" w:rsidRDefault="00000000" w:rsidRPr="00000000" w14:paraId="000000E4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sampleCount2++; </w:t>
      </w:r>
    </w:p>
    <w:p w:rsidR="00000000" w:rsidDel="00000000" w:rsidP="00000000" w:rsidRDefault="00000000" w:rsidRPr="00000000" w14:paraId="000000E5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lastSample2 = millis();</w:t>
      </w:r>
    </w:p>
    <w:p w:rsidR="00000000" w:rsidDel="00000000" w:rsidP="00000000" w:rsidRDefault="00000000" w:rsidRPr="00000000" w14:paraId="000000E6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E7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//Calculate values once the sampleCount equals 1000</w:t>
      </w:r>
    </w:p>
    <w:p w:rsidR="00000000" w:rsidDel="00000000" w:rsidP="00000000" w:rsidRDefault="00000000" w:rsidRPr="00000000" w14:paraId="000000E9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if(sampleCount2 == 1000) {</w:t>
      </w:r>
    </w:p>
    <w:p w:rsidR="00000000" w:rsidDel="00000000" w:rsidP="00000000" w:rsidRDefault="00000000" w:rsidRPr="00000000" w14:paraId="000000EA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//Averageing values </w:t>
      </w:r>
    </w:p>
    <w:p w:rsidR="00000000" w:rsidDel="00000000" w:rsidP="00000000" w:rsidRDefault="00000000" w:rsidRPr="00000000" w14:paraId="000000EB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float average2 = (sampleSum1/sampleCount1); //Average value of sum per 1000 counts</w:t>
      </w:r>
    </w:p>
    <w:p w:rsidR="00000000" w:rsidDel="00000000" w:rsidP="00000000" w:rsidRDefault="00000000" w:rsidRPr="00000000" w14:paraId="000000EC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float sqRtAverage2 = sqrt(average2); //RMS calculation </w:t>
      </w:r>
    </w:p>
    <w:p w:rsidR="00000000" w:rsidDel="00000000" w:rsidP="00000000" w:rsidRDefault="00000000" w:rsidRPr="00000000" w14:paraId="000000ED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float voltage2 = (sqRtAverage2 * vpp); //Final voltage in mV</w:t>
      </w:r>
    </w:p>
    <w:p w:rsidR="00000000" w:rsidDel="00000000" w:rsidP="00000000" w:rsidRDefault="00000000" w:rsidRPr="00000000" w14:paraId="000000EE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float amperage2 = (voltage2/66); //Device paramater to obtain amps from mV</w:t>
      </w:r>
    </w:p>
    <w:p w:rsidR="00000000" w:rsidDel="00000000" w:rsidP="00000000" w:rsidRDefault="00000000" w:rsidRPr="00000000" w14:paraId="000000EF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power2 = amperage2*120; //Multiply amps by 120V load to get power (watts)</w:t>
      </w:r>
    </w:p>
    <w:p w:rsidR="00000000" w:rsidDel="00000000" w:rsidP="00000000" w:rsidRDefault="00000000" w:rsidRPr="00000000" w14:paraId="000000F0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Serial.println("Wattage: " + String(power2)); //Divide voltage by 66 to get Amps (device parameter)</w:t>
      </w:r>
    </w:p>
    <w:p w:rsidR="00000000" w:rsidDel="00000000" w:rsidP="00000000" w:rsidRDefault="00000000" w:rsidRPr="00000000" w14:paraId="000000F1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sampleSum2 = 0;</w:t>
      </w:r>
    </w:p>
    <w:p w:rsidR="00000000" w:rsidDel="00000000" w:rsidP="00000000" w:rsidRDefault="00000000" w:rsidRPr="00000000" w14:paraId="000000F2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sampleCount2 = 0;</w:t>
      </w:r>
    </w:p>
    <w:p w:rsidR="00000000" w:rsidDel="00000000" w:rsidP="00000000" w:rsidRDefault="00000000" w:rsidRPr="00000000" w14:paraId="000000F3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//BTserial.println(power2);</w:t>
      </w:r>
    </w:p>
    <w:p w:rsidR="00000000" w:rsidDel="00000000" w:rsidP="00000000" w:rsidRDefault="00000000" w:rsidRPr="00000000" w14:paraId="000000F4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F5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//BLUETOOTH COMMUNICATION</w:t>
      </w:r>
    </w:p>
    <w:p w:rsidR="00000000" w:rsidDel="00000000" w:rsidP="00000000" w:rsidRDefault="00000000" w:rsidRPr="00000000" w14:paraId="000000F7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//While BT communication is available, read the input and add it to the input string</w:t>
      </w:r>
    </w:p>
    <w:p w:rsidR="00000000" w:rsidDel="00000000" w:rsidP="00000000" w:rsidRDefault="00000000" w:rsidRPr="00000000" w14:paraId="000000F8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if(BTserial.available()) {</w:t>
      </w:r>
    </w:p>
    <w:p w:rsidR="00000000" w:rsidDel="00000000" w:rsidP="00000000" w:rsidRDefault="00000000" w:rsidRPr="00000000" w14:paraId="000000F9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while(BTserial.available()) {</w:t>
      </w:r>
    </w:p>
    <w:p w:rsidR="00000000" w:rsidDel="00000000" w:rsidP="00000000" w:rsidRDefault="00000000" w:rsidRPr="00000000" w14:paraId="000000FA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inputChar = (char)BTserial.read(); //Read the input character sent by the HC-05</w:t>
      </w:r>
    </w:p>
    <w:p w:rsidR="00000000" w:rsidDel="00000000" w:rsidP="00000000" w:rsidRDefault="00000000" w:rsidRPr="00000000" w14:paraId="000000FB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inputString += inputChar; //Add the input char to the input string</w:t>
      </w:r>
    </w:p>
    <w:p w:rsidR="00000000" w:rsidDel="00000000" w:rsidP="00000000" w:rsidRDefault="00000000" w:rsidRPr="00000000" w14:paraId="000000FC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FD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if(inputString == "4" || inputString == "6") {</w:t>
      </w:r>
    </w:p>
    <w:p w:rsidR="00000000" w:rsidDel="00000000" w:rsidP="00000000" w:rsidRDefault="00000000" w:rsidRPr="00000000" w14:paraId="000000FF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prevInput = inputString.toInt();</w:t>
      </w:r>
    </w:p>
    <w:p w:rsidR="00000000" w:rsidDel="00000000" w:rsidP="00000000" w:rsidRDefault="00000000" w:rsidRPr="00000000" w14:paraId="00000101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if(prevInput == 4) {</w:t>
      </w:r>
    </w:p>
    <w:p w:rsidR="00000000" w:rsidDel="00000000" w:rsidP="00000000" w:rsidRDefault="00000000" w:rsidRPr="00000000" w14:paraId="00000102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 isDim1 = true;</w:t>
      </w:r>
    </w:p>
    <w:p w:rsidR="00000000" w:rsidDel="00000000" w:rsidP="00000000" w:rsidRDefault="00000000" w:rsidRPr="00000000" w14:paraId="00000103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 digitalWrite(CH1_pin, HIGH);</w:t>
      </w:r>
    </w:p>
    <w:p w:rsidR="00000000" w:rsidDel="00000000" w:rsidP="00000000" w:rsidRDefault="00000000" w:rsidRPr="00000000" w14:paraId="00000104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 digitalWrite(opticalPin, HIGH);</w:t>
      </w:r>
    </w:p>
    <w:p w:rsidR="00000000" w:rsidDel="00000000" w:rsidP="00000000" w:rsidRDefault="00000000" w:rsidRPr="00000000" w14:paraId="00000105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 dimming=64;</w:t>
      </w:r>
    </w:p>
    <w:p w:rsidR="00000000" w:rsidDel="00000000" w:rsidP="00000000" w:rsidRDefault="00000000" w:rsidRPr="00000000" w14:paraId="00000106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 attachInterrupt(0, zero_cross1_int, RISING); //Interrupt for channel 1  </w:t>
      </w:r>
    </w:p>
    <w:p w:rsidR="00000000" w:rsidDel="00000000" w:rsidP="00000000" w:rsidRDefault="00000000" w:rsidRPr="00000000" w14:paraId="00000107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 //BTserial.println(power1); </w:t>
      </w:r>
    </w:p>
    <w:p w:rsidR="00000000" w:rsidDel="00000000" w:rsidP="00000000" w:rsidRDefault="00000000" w:rsidRPr="00000000" w14:paraId="00000108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 //BTserial.println(" | ");</w:t>
      </w:r>
    </w:p>
    <w:p w:rsidR="00000000" w:rsidDel="00000000" w:rsidP="00000000" w:rsidRDefault="00000000" w:rsidRPr="00000000" w14:paraId="00000109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}</w:t>
      </w:r>
    </w:p>
    <w:p w:rsidR="00000000" w:rsidDel="00000000" w:rsidP="00000000" w:rsidRDefault="00000000" w:rsidRPr="00000000" w14:paraId="0000010A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else if(prevInput == 6) {</w:t>
      </w:r>
    </w:p>
    <w:p w:rsidR="00000000" w:rsidDel="00000000" w:rsidP="00000000" w:rsidRDefault="00000000" w:rsidRPr="00000000" w14:paraId="0000010C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isDim2 = true;</w:t>
      </w:r>
    </w:p>
    <w:p w:rsidR="00000000" w:rsidDel="00000000" w:rsidP="00000000" w:rsidRDefault="00000000" w:rsidRPr="00000000" w14:paraId="0000010D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digitalWrite(CH2_pin, HIGH);</w:t>
      </w:r>
    </w:p>
    <w:p w:rsidR="00000000" w:rsidDel="00000000" w:rsidP="00000000" w:rsidRDefault="00000000" w:rsidRPr="00000000" w14:paraId="0000010E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digitalWrite(opticalPin, HIGH);</w:t>
      </w:r>
    </w:p>
    <w:p w:rsidR="00000000" w:rsidDel="00000000" w:rsidP="00000000" w:rsidRDefault="00000000" w:rsidRPr="00000000" w14:paraId="0000010F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dimming = 64;</w:t>
      </w:r>
    </w:p>
    <w:p w:rsidR="00000000" w:rsidDel="00000000" w:rsidP="00000000" w:rsidRDefault="00000000" w:rsidRPr="00000000" w14:paraId="00000110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attachInterrupt(0, zero_cross2_int, RISING);</w:t>
      </w:r>
    </w:p>
    <w:p w:rsidR="00000000" w:rsidDel="00000000" w:rsidP="00000000" w:rsidRDefault="00000000" w:rsidRPr="00000000" w14:paraId="00000111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}</w:t>
      </w:r>
    </w:p>
    <w:p w:rsidR="00000000" w:rsidDel="00000000" w:rsidP="00000000" w:rsidRDefault="00000000" w:rsidRPr="00000000" w14:paraId="00000112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/*else if(prevInput == 6 &amp;&amp; isDim1 == true) {</w:t>
      </w:r>
    </w:p>
    <w:p w:rsidR="00000000" w:rsidDel="00000000" w:rsidP="00000000" w:rsidRDefault="00000000" w:rsidRPr="00000000" w14:paraId="00000114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isDim2 = true;</w:t>
      </w:r>
    </w:p>
    <w:p w:rsidR="00000000" w:rsidDel="00000000" w:rsidP="00000000" w:rsidRDefault="00000000" w:rsidRPr="00000000" w14:paraId="00000115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digitalWrite(CH2_pin, HIGH);</w:t>
      </w:r>
    </w:p>
    <w:p w:rsidR="00000000" w:rsidDel="00000000" w:rsidP="00000000" w:rsidRDefault="00000000" w:rsidRPr="00000000" w14:paraId="00000116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digitalWrite(opticalPin, HIGH);</w:t>
      </w:r>
    </w:p>
    <w:p w:rsidR="00000000" w:rsidDel="00000000" w:rsidP="00000000" w:rsidRDefault="00000000" w:rsidRPr="00000000" w14:paraId="00000117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dimming = 64;</w:t>
      </w:r>
    </w:p>
    <w:p w:rsidR="00000000" w:rsidDel="00000000" w:rsidP="00000000" w:rsidRDefault="00000000" w:rsidRPr="00000000" w14:paraId="00000118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attachInterrupt(0, zero_cross1_int, HIGH);</w:t>
      </w:r>
    </w:p>
    <w:p w:rsidR="00000000" w:rsidDel="00000000" w:rsidP="00000000" w:rsidRDefault="00000000" w:rsidRPr="00000000" w14:paraId="00000119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attachInterrupt(0, zero_cross2_int, HIGH);</w:t>
      </w:r>
    </w:p>
    <w:p w:rsidR="00000000" w:rsidDel="00000000" w:rsidP="00000000" w:rsidRDefault="00000000" w:rsidRPr="00000000" w14:paraId="0000011A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}*/</w:t>
      </w:r>
    </w:p>
    <w:p w:rsidR="00000000" w:rsidDel="00000000" w:rsidP="00000000" w:rsidRDefault="00000000" w:rsidRPr="00000000" w14:paraId="0000011B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1C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11D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//Clearing the serial buffer for the next input</w:t>
      </w:r>
    </w:p>
    <w:p w:rsidR="00000000" w:rsidDel="00000000" w:rsidP="00000000" w:rsidRDefault="00000000" w:rsidRPr="00000000" w14:paraId="0000011F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while(BTserial.available() &gt; 0) {</w:t>
      </w:r>
    </w:p>
    <w:p w:rsidR="00000000" w:rsidDel="00000000" w:rsidP="00000000" w:rsidRDefault="00000000" w:rsidRPr="00000000" w14:paraId="00000120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input = BTserial.read(); //Clear the serial buffer</w:t>
      </w:r>
    </w:p>
    <w:p w:rsidR="00000000" w:rsidDel="00000000" w:rsidP="00000000" w:rsidRDefault="00000000" w:rsidRPr="00000000" w14:paraId="00000121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}</w:t>
      </w:r>
    </w:p>
    <w:p w:rsidR="00000000" w:rsidDel="00000000" w:rsidP="00000000" w:rsidRDefault="00000000" w:rsidRPr="00000000" w14:paraId="00000122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//If the program receives a "1" from the application, turn ON channel 1</w:t>
      </w:r>
    </w:p>
    <w:p w:rsidR="00000000" w:rsidDel="00000000" w:rsidP="00000000" w:rsidRDefault="00000000" w:rsidRPr="00000000" w14:paraId="00000124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if(inputString == "1") {    </w:t>
      </w:r>
    </w:p>
    <w:p w:rsidR="00000000" w:rsidDel="00000000" w:rsidP="00000000" w:rsidRDefault="00000000" w:rsidRPr="00000000" w14:paraId="00000125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digitalWrite(CH1_pin, HIGH);</w:t>
      </w:r>
    </w:p>
    <w:p w:rsidR="00000000" w:rsidDel="00000000" w:rsidP="00000000" w:rsidRDefault="00000000" w:rsidRPr="00000000" w14:paraId="00000126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// BTserial.println(power1);</w:t>
      </w:r>
    </w:p>
    <w:p w:rsidR="00000000" w:rsidDel="00000000" w:rsidP="00000000" w:rsidRDefault="00000000" w:rsidRPr="00000000" w14:paraId="00000127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}</w:t>
      </w:r>
    </w:p>
    <w:p w:rsidR="00000000" w:rsidDel="00000000" w:rsidP="00000000" w:rsidRDefault="00000000" w:rsidRPr="00000000" w14:paraId="00000128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//If the program receives a "0" from the application, turn OFF channel 1</w:t>
      </w:r>
    </w:p>
    <w:p w:rsidR="00000000" w:rsidDel="00000000" w:rsidP="00000000" w:rsidRDefault="00000000" w:rsidRPr="00000000" w14:paraId="0000012A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else if(inputString == "0") {</w:t>
      </w:r>
    </w:p>
    <w:p w:rsidR="00000000" w:rsidDel="00000000" w:rsidP="00000000" w:rsidRDefault="00000000" w:rsidRPr="00000000" w14:paraId="0000012B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detachInterrupt(digitalPinToInterrupt(2));</w:t>
      </w:r>
    </w:p>
    <w:p w:rsidR="00000000" w:rsidDel="00000000" w:rsidP="00000000" w:rsidRDefault="00000000" w:rsidRPr="00000000" w14:paraId="0000012C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digitalWrite(CH1_pin, LOW); //Turn channel 1 OFF if a 0 is received</w:t>
      </w:r>
    </w:p>
    <w:p w:rsidR="00000000" w:rsidDel="00000000" w:rsidP="00000000" w:rsidRDefault="00000000" w:rsidRPr="00000000" w14:paraId="0000012D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//BTserial.println(power1);</w:t>
      </w:r>
    </w:p>
    <w:p w:rsidR="00000000" w:rsidDel="00000000" w:rsidP="00000000" w:rsidRDefault="00000000" w:rsidRPr="00000000" w14:paraId="0000012E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}</w:t>
      </w:r>
    </w:p>
    <w:p w:rsidR="00000000" w:rsidDel="00000000" w:rsidP="00000000" w:rsidRDefault="00000000" w:rsidRPr="00000000" w14:paraId="0000012F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//If the program receives a "2" from the application, turn ON channel 2</w:t>
      </w:r>
    </w:p>
    <w:p w:rsidR="00000000" w:rsidDel="00000000" w:rsidP="00000000" w:rsidRDefault="00000000" w:rsidRPr="00000000" w14:paraId="00000131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else if(inputString == "2") {</w:t>
      </w:r>
    </w:p>
    <w:p w:rsidR="00000000" w:rsidDel="00000000" w:rsidP="00000000" w:rsidRDefault="00000000" w:rsidRPr="00000000" w14:paraId="00000132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digitalWrite(CH2_pin, HIGH); //Turn channel 2 ON if a 2 is received</w:t>
      </w:r>
    </w:p>
    <w:p w:rsidR="00000000" w:rsidDel="00000000" w:rsidP="00000000" w:rsidRDefault="00000000" w:rsidRPr="00000000" w14:paraId="00000133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}</w:t>
      </w:r>
    </w:p>
    <w:p w:rsidR="00000000" w:rsidDel="00000000" w:rsidP="00000000" w:rsidRDefault="00000000" w:rsidRPr="00000000" w14:paraId="00000134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//If the program receives a "3" from the application, turn OFF channel 2</w:t>
      </w:r>
    </w:p>
    <w:p w:rsidR="00000000" w:rsidDel="00000000" w:rsidP="00000000" w:rsidRDefault="00000000" w:rsidRPr="00000000" w14:paraId="00000136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else if(inputString == "3") {</w:t>
      </w:r>
    </w:p>
    <w:p w:rsidR="00000000" w:rsidDel="00000000" w:rsidP="00000000" w:rsidRDefault="00000000" w:rsidRPr="00000000" w14:paraId="00000137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//detachInterrupt(digitalPinToInterrupt(2));</w:t>
      </w:r>
    </w:p>
    <w:p w:rsidR="00000000" w:rsidDel="00000000" w:rsidP="00000000" w:rsidRDefault="00000000" w:rsidRPr="00000000" w14:paraId="00000138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digitalWrite(CH2_pin, LOW); //Turn channel 2 OFF is a 3 is received</w:t>
      </w:r>
    </w:p>
    <w:p w:rsidR="00000000" w:rsidDel="00000000" w:rsidP="00000000" w:rsidRDefault="00000000" w:rsidRPr="00000000" w14:paraId="00000139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}</w:t>
      </w:r>
    </w:p>
    <w:p w:rsidR="00000000" w:rsidDel="00000000" w:rsidP="00000000" w:rsidRDefault="00000000" w:rsidRPr="00000000" w14:paraId="0000013A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13B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inputString = ""; //Clear the input string</w:t>
      </w:r>
    </w:p>
    <w:p w:rsidR="00000000" w:rsidDel="00000000" w:rsidP="00000000" w:rsidRDefault="00000000" w:rsidRPr="00000000" w14:paraId="0000013C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13D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}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Style w:val="Heading2"/>
        <w:rPr/>
      </w:pPr>
      <w:bookmarkStart w:colFirst="0" w:colLast="0" w:name="_9drv9xxapk1k" w:id="10"/>
      <w:bookmarkEnd w:id="10"/>
      <w:r w:rsidDel="00000000" w:rsidR="00000000" w:rsidRPr="00000000">
        <w:rPr>
          <w:rtl w:val="0"/>
        </w:rPr>
        <w:t xml:space="preserve">Application Blocks </w:t>
        <w:br w:type="textWrapping"/>
      </w:r>
      <w:r w:rsidDel="00000000" w:rsidR="00000000" w:rsidRPr="00000000">
        <w:rPr/>
        <w:drawing>
          <wp:inline distB="114300" distT="114300" distL="114300" distR="114300">
            <wp:extent cx="3416706" cy="2166938"/>
            <wp:effectExtent b="0" l="0" r="0" t="0"/>
            <wp:docPr id="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16706" cy="2166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3264439" cy="3081338"/>
            <wp:effectExtent b="0" l="0" r="0" t="0"/>
            <wp:docPr id="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4439" cy="3081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4929188" cy="1693463"/>
            <wp:effectExtent b="0" l="0" r="0" t="0"/>
            <wp:docPr id="3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29188" cy="1693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Style w:val="Heading2"/>
        <w:rPr/>
      </w:pPr>
      <w:bookmarkStart w:colFirst="0" w:colLast="0" w:name="_i4he51ubm6jx" w:id="11"/>
      <w:bookmarkEnd w:id="11"/>
      <w:r w:rsidDel="00000000" w:rsidR="00000000" w:rsidRPr="00000000">
        <w:rPr>
          <w:rtl w:val="0"/>
        </w:rPr>
        <w:t xml:space="preserve">Application Interface </w:t>
      </w:r>
    </w:p>
    <w:p w:rsidR="00000000" w:rsidDel="00000000" w:rsidP="00000000" w:rsidRDefault="00000000" w:rsidRPr="00000000" w14:paraId="00000141">
      <w:pPr>
        <w:pStyle w:val="Heading2"/>
        <w:jc w:val="center"/>
        <w:rPr/>
      </w:pPr>
      <w:bookmarkStart w:colFirst="0" w:colLast="0" w:name="_hl2xz2r79euf" w:id="12"/>
      <w:bookmarkEnd w:id="12"/>
      <w:r w:rsidDel="00000000" w:rsidR="00000000" w:rsidRPr="00000000">
        <w:rPr/>
        <w:drawing>
          <wp:inline distB="114300" distT="114300" distL="114300" distR="114300">
            <wp:extent cx="4703586" cy="7119938"/>
            <wp:effectExtent b="0" l="0" r="0" t="0"/>
            <wp:docPr id="6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03586" cy="7119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Style w:val="Heading2"/>
        <w:rPr>
          <w:sz w:val="48"/>
          <w:szCs w:val="48"/>
        </w:rPr>
      </w:pPr>
      <w:bookmarkStart w:colFirst="0" w:colLast="0" w:name="_z8dlq82jpnil" w:id="13"/>
      <w:bookmarkEnd w:id="13"/>
      <w:r w:rsidDel="00000000" w:rsidR="00000000" w:rsidRPr="00000000">
        <w:rPr>
          <w:rtl w:val="0"/>
        </w:rPr>
        <w:t xml:space="preserve">Schematics &amp; PCB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Style w:val="Heading3"/>
        <w:rPr/>
      </w:pPr>
      <w:bookmarkStart w:colFirst="0" w:colLast="0" w:name="_5i833gasj96b" w:id="14"/>
      <w:bookmarkEnd w:id="14"/>
      <w:r w:rsidDel="00000000" w:rsidR="00000000" w:rsidRPr="00000000">
        <w:rPr>
          <w:rtl w:val="0"/>
        </w:rPr>
        <w:t xml:space="preserve">Dimmer</w:t>
      </w:r>
    </w:p>
    <w:p w:rsidR="00000000" w:rsidDel="00000000" w:rsidP="00000000" w:rsidRDefault="00000000" w:rsidRPr="00000000" w14:paraId="0000014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Schematic</w:t>
      </w:r>
    </w:p>
    <w:p w:rsidR="00000000" w:rsidDel="00000000" w:rsidP="00000000" w:rsidRDefault="00000000" w:rsidRPr="00000000" w14:paraId="00000145">
      <w:pPr>
        <w:pStyle w:val="Heading4"/>
        <w:jc w:val="center"/>
        <w:rPr/>
      </w:pPr>
      <w:bookmarkStart w:colFirst="0" w:colLast="0" w:name="_nyizbydz5e3" w:id="15"/>
      <w:bookmarkEnd w:id="15"/>
      <w:r w:rsidDel="00000000" w:rsidR="00000000" w:rsidRPr="00000000">
        <w:rPr/>
        <w:drawing>
          <wp:inline distB="114300" distT="114300" distL="114300" distR="114300">
            <wp:extent cx="5786438" cy="3228951"/>
            <wp:effectExtent b="0" l="0" r="0" t="0"/>
            <wp:docPr id="5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13"/>
                    <a:srcRect b="6989" l="2323" r="4963" t="6720"/>
                    <a:stretch>
                      <a:fillRect/>
                    </a:stretch>
                  </pic:blipFill>
                  <pic:spPr>
                    <a:xfrm>
                      <a:off x="0" y="0"/>
                      <a:ext cx="5786438" cy="32289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PCB</w:t>
      </w:r>
    </w:p>
    <w:p w:rsidR="00000000" w:rsidDel="00000000" w:rsidP="00000000" w:rsidRDefault="00000000" w:rsidRPr="00000000" w14:paraId="00000147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710798" cy="2976563"/>
            <wp:effectExtent b="0" l="0" r="0" t="0"/>
            <wp:docPr id="10" name="image13.jpg"/>
            <a:graphic>
              <a:graphicData uri="http://schemas.openxmlformats.org/drawingml/2006/picture">
                <pic:pic>
                  <pic:nvPicPr>
                    <pic:cNvPr id="0" name="image13.jpg"/>
                    <pic:cNvPicPr preferRelativeResize="0"/>
                  </pic:nvPicPr>
                  <pic:blipFill>
                    <a:blip r:embed="rId14"/>
                    <a:srcRect b="9006" l="8004" r="877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0798" cy="2976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Style w:val="Heading3"/>
        <w:rPr>
          <w:sz w:val="36"/>
          <w:szCs w:val="36"/>
        </w:rPr>
      </w:pPr>
      <w:bookmarkStart w:colFirst="0" w:colLast="0" w:name="_kx7se911p8co" w:id="16"/>
      <w:bookmarkEnd w:id="16"/>
      <w:r w:rsidDel="00000000" w:rsidR="00000000" w:rsidRPr="00000000">
        <w:rPr>
          <w:rtl w:val="0"/>
        </w:rPr>
        <w:t xml:space="preserve">Converter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Schematic</w:t>
      </w:r>
    </w:p>
    <w:p w:rsidR="00000000" w:rsidDel="00000000" w:rsidP="00000000" w:rsidRDefault="00000000" w:rsidRPr="00000000" w14:paraId="0000014A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376738" cy="2943225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5"/>
                    <a:srcRect b="9016" l="8444" r="4454" t="6557"/>
                    <a:stretch>
                      <a:fillRect/>
                    </a:stretch>
                  </pic:blipFill>
                  <pic:spPr>
                    <a:xfrm>
                      <a:off x="0" y="0"/>
                      <a:ext cx="4376738" cy="2943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PCB</w:t>
      </w:r>
    </w:p>
    <w:p w:rsidR="00000000" w:rsidDel="00000000" w:rsidP="00000000" w:rsidRDefault="00000000" w:rsidRPr="00000000" w14:paraId="0000014C">
      <w:pPr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4181475" cy="2266950"/>
            <wp:effectExtent b="0" l="0" r="0" t="0"/>
            <wp:docPr id="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6"/>
                    <a:srcRect b="17647" l="11191" r="9566" t="8668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266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Style w:val="Heading3"/>
        <w:rPr/>
      </w:pPr>
      <w:bookmarkStart w:colFirst="0" w:colLast="0" w:name="_v9l3v48n2s3k" w:id="17"/>
      <w:bookmarkEnd w:id="1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Style w:val="Heading3"/>
        <w:rPr/>
      </w:pPr>
      <w:bookmarkStart w:colFirst="0" w:colLast="0" w:name="_6u43mbaj0vg2" w:id="18"/>
      <w:bookmarkEnd w:id="18"/>
      <w:r w:rsidDel="00000000" w:rsidR="00000000" w:rsidRPr="00000000">
        <w:rPr>
          <w:rtl w:val="0"/>
        </w:rPr>
        <w:t xml:space="preserve">USB Charger</w:t>
      </w:r>
    </w:p>
    <w:p w:rsidR="00000000" w:rsidDel="00000000" w:rsidP="00000000" w:rsidRDefault="00000000" w:rsidRPr="00000000" w14:paraId="0000014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Schematic</w:t>
      </w:r>
    </w:p>
    <w:p w:rsidR="00000000" w:rsidDel="00000000" w:rsidP="00000000" w:rsidRDefault="00000000" w:rsidRPr="00000000" w14:paraId="00000150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467350" cy="1543050"/>
            <wp:effectExtent b="0" l="0" r="0" t="0"/>
            <wp:docPr id="8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7"/>
                    <a:srcRect b="13333" l="4166" r="3846" t="3589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543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PCB</w:t>
      </w:r>
    </w:p>
    <w:p w:rsidR="00000000" w:rsidDel="00000000" w:rsidP="00000000" w:rsidRDefault="00000000" w:rsidRPr="00000000" w14:paraId="00000152">
      <w:pPr>
        <w:pStyle w:val="Heading4"/>
        <w:jc w:val="center"/>
        <w:rPr>
          <w:b w:val="1"/>
        </w:rPr>
      </w:pPr>
      <w:bookmarkStart w:colFirst="0" w:colLast="0" w:name="_yvnmi5q8wl6i" w:id="19"/>
      <w:bookmarkEnd w:id="19"/>
      <w:r w:rsidDel="00000000" w:rsidR="00000000" w:rsidRPr="00000000">
        <w:rPr>
          <w:b w:val="1"/>
        </w:rPr>
        <w:drawing>
          <wp:inline distB="114300" distT="114300" distL="114300" distR="114300">
            <wp:extent cx="2024063" cy="3076575"/>
            <wp:effectExtent b="0" l="0" r="0" t="0"/>
            <wp:docPr id="1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8"/>
                    <a:srcRect b="9870" l="17301" r="15367" t="6233"/>
                    <a:stretch>
                      <a:fillRect/>
                    </a:stretch>
                  </pic:blipFill>
                  <pic:spPr>
                    <a:xfrm>
                      <a:off x="0" y="0"/>
                      <a:ext cx="2024063" cy="3076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Style w:val="Heading2"/>
        <w:rPr>
          <w:b w:val="1"/>
        </w:rPr>
      </w:pPr>
      <w:bookmarkStart w:colFirst="0" w:colLast="0" w:name="_w78utq894ugg" w:id="20"/>
      <w:bookmarkEnd w:id="20"/>
      <w:r w:rsidDel="00000000" w:rsidR="00000000" w:rsidRPr="00000000">
        <w:rPr>
          <w:rtl w:val="0"/>
        </w:rPr>
        <w:t xml:space="preserve">Bill of Materials</w:t>
      </w:r>
      <w:r w:rsidDel="00000000" w:rsidR="00000000" w:rsidRPr="00000000">
        <w:rPr>
          <w:rtl w:val="0"/>
        </w:rPr>
      </w:r>
    </w:p>
    <w:tbl>
      <w:tblPr>
        <w:tblStyle w:val="Table2"/>
        <w:tblW w:w="9354.537572254336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97.8034682080925"/>
        <w:gridCol w:w="5100"/>
        <w:gridCol w:w="855"/>
        <w:gridCol w:w="901.7341040462428"/>
        <w:tblGridChange w:id="0">
          <w:tblGrid>
            <w:gridCol w:w="2497.8034682080925"/>
            <w:gridCol w:w="5100"/>
            <w:gridCol w:w="855"/>
            <w:gridCol w:w="901.7341040462428"/>
          </w:tblGrid>
        </w:tblGridChange>
      </w:tblGrid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Cost per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AC to DC Step Down Converter (5V-output)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https://www.digikey.com/product-detail/en/recom-power/RAC04-05SC-W/945-2210-ND/4976892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54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AC to DC Step Down Converter (12V-output)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https://www.digikey.com/product-detail/en/recom-power/RAC10-12DK-277/945-3125-5-ND/7807873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$11.40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126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AWG Power Socket with 5A Fuse and Switch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rPr/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amazon.com/URBEST-Socket-Module-Switch-Terminals/dp/B06XNMT3WL/ref=pd_sim_23_3/143-6602060-0462952?_encoding=UTF8&amp;pd_rd_i=B06XNMT3WL&amp;pd_rd_r=39a8c526-437f-11e9-870e-afb0e07225f8&amp;pd_rd_w=tD7OQ&amp;pd_rd_wg=RJcdE&amp;pf_rd_p=90485860-83e9-4fd9-b838-b28a9b7fda30&amp;pf_rd_r=0F556JDR9ZH2KZTYSPXB&amp;psc=1&amp;refRID=0F556JDR9ZH2KZTYSPXB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$7.99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5x20mm, Time-Lagging 250VAC 5A Fuse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rPr/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https://www.digikey.com/product-detail/en/littelfuse-inc/0218005.MXP/F1748-ND/777604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Bluetooth Module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http://eecs.oregonstate.edu/tekbots/modules/hc-05/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 Channel Relay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widowControl w:val="0"/>
              <w:rPr/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http://eecs.oregonstate.edu/tekbots/modules/2chrelay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78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Satco 80-1142 3 Wire 2 Pole Snap-In Convenience Outlet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rPr/>
            </w:pP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https://www.globalindustrial.com/p/electrical/lighting-indoor/fixture-parts/3-wire-2-pole-snap-in-convenience-outlet?infoParam.campaignId=T9F&amp;gclid=Cj0KCQjws5HlBRDIARIsAOomqA1qivxvYDrp3rqoo4BCdYFsXxXxFN1wxsyvRrFTEPMy_SakokaUrwIaAnBoEALw_wcB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$1.34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trHeight w:val="78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Wall outlet cord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widowControl w:val="0"/>
              <w:rPr/>
            </w:pPr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https://www.cableleader.com/1ft-16-awg-universal-power-cord-iec320-c13-to-nema-5-15p.html?gclid=Cj0KCQjws5HlBRDIARIsAOomqA2EJS04pXv_MWzYdLCVtnVSNEZuJjROGQeERSrsQMOWNaKy2wfwWe8aAj_XEALw_wcB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$1.03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54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CONNECTOR; RECEPTACLE; USB; A SERIES; 1PORT; VERTICAL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rPr/>
            </w:pPr>
            <w:hyperlink r:id="rId2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https://www.alliedelec.com/product/te-connectivity/1734366-1/70085897/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$0.71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trHeight w:val="54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ACS712 30A Hall Effect Current Sensor Module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rPr/>
            </w:pPr>
            <w:hyperlink r:id="rId2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https://secure.touchnet.net/C20159_ustores/web/classic/product_detail.jsp?PRODUCTID=1924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trHeight w:val="54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AC/DC CONVERTER 12V 22W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rPr/>
            </w:pPr>
            <w:hyperlink r:id="rId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https://www.digikey.com/product-detail/en/mean-well-usa-inc/IRM-20-12/1866-3038-ND/7704663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$11.18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IC REG BUCK 5V 1A TO263-5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widowControl w:val="0"/>
              <w:rPr/>
            </w:pPr>
            <w:hyperlink r:id="rId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https://www.digikey.com/products/en?mpart=LM2591HVS-5.0/NOPB&amp;v=296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$6.36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54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Screw Terminal Block (Pitch 2.54)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rPr/>
            </w:pPr>
            <w:hyperlink r:id="rId3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https://www.digikey.com/product-detail/en/te-connectivity-amp-connectors/282834-2/A98333-ND/1150135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$0.88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rPr>
          <w:trHeight w:val="54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Schottky Diode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rPr/>
            </w:pPr>
            <w:hyperlink r:id="rId3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https://www.digikey.com/product-detail/en/rohm-semiconductor/RB081LAM-20TR/RB081LAM-20TRCT-ND/7793358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$0.40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54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USB-A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widowControl w:val="0"/>
              <w:rPr/>
            </w:pPr>
            <w:hyperlink r:id="rId3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https://www.digikey.com/product-detail/en/on-shore-technology-inc/USB-A2VSW6/ED2984-ND/2677745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$1.29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32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LM2591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rPr/>
            </w:pPr>
            <w:hyperlink r:id="rId3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https://www.digikey.com/products/en?mpart=LM2591HVS-5.0/NOPB&amp;v=296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$6.36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54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Unpolarized capacitor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rPr/>
            </w:pPr>
            <w:hyperlink r:id="rId3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https://www.digikey.com/product-detail/en/panasonic-electronic-components/EEE-FK1A681P/PCE3781CT-ND/766157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$0.75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54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Unpolarized capacitor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widowControl w:val="0"/>
              <w:rPr/>
            </w:pPr>
            <w:hyperlink r:id="rId3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https://www.digikey.com/product-detail/en/nichicon/UWX1A221MCL1GB/493-2098-1-ND/590073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$0.35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54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Inductor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rPr/>
            </w:pPr>
            <w:hyperlink r:id="rId3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https://www.digikey.com/product-detail/en/epcos-tdk/B82472G6333M000/495-5679-1-ND/4245761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$1.31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54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AC/DC CONVERTER 12V 22W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widowControl w:val="0"/>
              <w:rPr/>
            </w:pPr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https://www.digikey.com/product-detail/en/mean-well-usa-inc/IRM-20-12/1866-3038-ND/7704663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$11.48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54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Terminal Block, single row, 01x02, pitch 2.54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widowControl w:val="0"/>
              <w:rPr/>
            </w:pPr>
            <w:hyperlink r:id="rId3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https://www.digikey.com/product-detail/en/te-connectivity-amp-connectors/282834-2/A98333-ND/1150135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$0.88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</w:r>
    </w:p>
    <w:sectPr>
      <w:headerReference r:id="rId39" w:type="default"/>
      <w:headerReference r:id="rId40" w:type="first"/>
      <w:pgSz w:h="15840" w:w="12240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eader" Target="header1.xml"/><Relationship Id="rId20" Type="http://schemas.openxmlformats.org/officeDocument/2006/relationships/hyperlink" Target="https://www.digikey.com/product-detail/en/recom-power/RAC10-12DK-277/945-3125-5-ND/7807873" TargetMode="External"/><Relationship Id="rId22" Type="http://schemas.openxmlformats.org/officeDocument/2006/relationships/hyperlink" Target="https://www.digikey.com/product-detail/en/littelfuse-inc/0218005.MXP/F1748-ND/777604" TargetMode="External"/><Relationship Id="rId21" Type="http://schemas.openxmlformats.org/officeDocument/2006/relationships/hyperlink" Target="https://www.amazon.com/URBEST-Socket-Module-Switch-Terminals/dp/B06XNMT3WL/ref=pd_sim_23_3/143-6602060-0462952?_encoding=UTF8&amp;pd_rd_i=B06XNMT3WL&amp;pd_rd_r=39a8c526-437f-11e9-870e-afb0e07225f8&amp;pd_rd_w=tD7OQ&amp;pd_rd_wg=RJcdE&amp;pf_rd_p=90485860-83e9-4fd9-b838-b28a9b7fda30&amp;pf_rd_r=0F556JDR9ZH2KZTYSPXB&amp;psc=1&amp;refRID=0F556JDR9ZH2KZTYSPXB" TargetMode="External"/><Relationship Id="rId24" Type="http://schemas.openxmlformats.org/officeDocument/2006/relationships/hyperlink" Target="http://eecs.oregonstate.edu/tekbots/modules/2chrelay" TargetMode="External"/><Relationship Id="rId23" Type="http://schemas.openxmlformats.org/officeDocument/2006/relationships/hyperlink" Target="http://eecs.oregonstate.edu/tekbots/modules/hc-05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26" Type="http://schemas.openxmlformats.org/officeDocument/2006/relationships/hyperlink" Target="https://www.cableleader.com/1ft-16-awg-universal-power-cord-iec320-c13-to-nema-5-15p.html?gclid=Cj0KCQjws5HlBRDIARIsAOomqA2EJS04pXv_MWzYdLCVtnVSNEZuJjROGQeERSrsQMOWNaKy2wfwWe8aAj_XEALw_wcB" TargetMode="External"/><Relationship Id="rId25" Type="http://schemas.openxmlformats.org/officeDocument/2006/relationships/hyperlink" Target="https://www.globalindustrial.com/p/electrical/lighting-indoor/fixture-parts/3-wire-2-pole-snap-in-convenience-outlet?infoParam.campaignId=T9F&amp;gclid=Cj0KCQjws5HlBRDIARIsAOomqA1qivxvYDrp3rqoo4BCdYFsXxXxFN1wxsyvRrFTEPMy_SakokaUrwIaAnBoEALw_wcB" TargetMode="External"/><Relationship Id="rId28" Type="http://schemas.openxmlformats.org/officeDocument/2006/relationships/hyperlink" Target="https://secure.touchnet.net/C20159_ustores/web/classic/product_detail.jsp?PRODUCTID=1924" TargetMode="External"/><Relationship Id="rId27" Type="http://schemas.openxmlformats.org/officeDocument/2006/relationships/hyperlink" Target="https://www.alliedelec.com/product/te-connectivity/1734366-1/70085897/" TargetMode="External"/><Relationship Id="rId5" Type="http://schemas.openxmlformats.org/officeDocument/2006/relationships/styles" Target="styles.xml"/><Relationship Id="rId6" Type="http://schemas.openxmlformats.org/officeDocument/2006/relationships/image" Target="media/image8.jpg"/><Relationship Id="rId29" Type="http://schemas.openxmlformats.org/officeDocument/2006/relationships/hyperlink" Target="https://www.digikey.com/product-detail/en/mean-well-usa-inc/IRM-20-12/1866-3038-ND/7704663" TargetMode="External"/><Relationship Id="rId7" Type="http://schemas.openxmlformats.org/officeDocument/2006/relationships/image" Target="media/image10.jpg"/><Relationship Id="rId8" Type="http://schemas.openxmlformats.org/officeDocument/2006/relationships/image" Target="media/image12.jpg"/><Relationship Id="rId31" Type="http://schemas.openxmlformats.org/officeDocument/2006/relationships/hyperlink" Target="https://www.digikey.com/product-detail/en/te-connectivity-amp-connectors/282834-2/A98333-ND/1150135" TargetMode="External"/><Relationship Id="rId30" Type="http://schemas.openxmlformats.org/officeDocument/2006/relationships/hyperlink" Target="https://www.digikey.com/products/en?mpart=LM2591HVS-5.0/NOPB&amp;v=296" TargetMode="External"/><Relationship Id="rId11" Type="http://schemas.openxmlformats.org/officeDocument/2006/relationships/image" Target="media/image7.jpg"/><Relationship Id="rId33" Type="http://schemas.openxmlformats.org/officeDocument/2006/relationships/hyperlink" Target="https://www.digikey.com/product-detail/en/on-shore-technology-inc/USB-A2VSW6/ED2984-ND/2677745" TargetMode="External"/><Relationship Id="rId10" Type="http://schemas.openxmlformats.org/officeDocument/2006/relationships/image" Target="media/image5.jpg"/><Relationship Id="rId32" Type="http://schemas.openxmlformats.org/officeDocument/2006/relationships/hyperlink" Target="https://www.digikey.com/product-detail/en/rohm-semiconductor/RB081LAM-20TR/RB081LAM-20TRCT-ND/7793358" TargetMode="External"/><Relationship Id="rId13" Type="http://schemas.openxmlformats.org/officeDocument/2006/relationships/image" Target="media/image11.jpg"/><Relationship Id="rId35" Type="http://schemas.openxmlformats.org/officeDocument/2006/relationships/hyperlink" Target="https://www.digikey.com/product-detail/en/panasonic-electronic-components/EEE-FK1A681P/PCE3781CT-ND/766157" TargetMode="External"/><Relationship Id="rId12" Type="http://schemas.openxmlformats.org/officeDocument/2006/relationships/image" Target="media/image9.jpg"/><Relationship Id="rId34" Type="http://schemas.openxmlformats.org/officeDocument/2006/relationships/hyperlink" Target="https://www.digikey.com/products/en?mpart=LM2591HVS-5.0/NOPB&amp;v=296" TargetMode="External"/><Relationship Id="rId15" Type="http://schemas.openxmlformats.org/officeDocument/2006/relationships/image" Target="media/image2.jpg"/><Relationship Id="rId37" Type="http://schemas.openxmlformats.org/officeDocument/2006/relationships/hyperlink" Target="https://www.digikey.com/product-detail/en/epcos-tdk/B82472G6333M000/495-5679-1-ND/4245761" TargetMode="External"/><Relationship Id="rId14" Type="http://schemas.openxmlformats.org/officeDocument/2006/relationships/image" Target="media/image13.jpg"/><Relationship Id="rId36" Type="http://schemas.openxmlformats.org/officeDocument/2006/relationships/hyperlink" Target="https://www.digikey.com/product-detail/en/nichicon/UWX1A221MCL1GB/493-2098-1-ND/590073" TargetMode="External"/><Relationship Id="rId17" Type="http://schemas.openxmlformats.org/officeDocument/2006/relationships/image" Target="media/image6.jpg"/><Relationship Id="rId39" Type="http://schemas.openxmlformats.org/officeDocument/2006/relationships/header" Target="header2.xml"/><Relationship Id="rId16" Type="http://schemas.openxmlformats.org/officeDocument/2006/relationships/image" Target="media/image4.jpg"/><Relationship Id="rId38" Type="http://schemas.openxmlformats.org/officeDocument/2006/relationships/hyperlink" Target="https://www.digikey.com/product-detail/en/te-connectivity-amp-connectors/282834-2/A98333-ND/1150135" TargetMode="External"/><Relationship Id="rId19" Type="http://schemas.openxmlformats.org/officeDocument/2006/relationships/hyperlink" Target="https://www.digikey.com/product-detail/en/recom-power/RAC04-05SC-W/945-2210-ND/4976892" TargetMode="External"/><Relationship Id="rId1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